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4C" w:rsidRPr="00656F43" w:rsidRDefault="00DA7B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C1EA6" w:rsidRPr="009D2A23" w:rsidRDefault="009D2A23" w:rsidP="00915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</w:t>
      </w:r>
      <w:r w:rsidRPr="00396D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9</w:t>
      </w:r>
    </w:p>
    <w:p w:rsidR="00656F43" w:rsidRPr="00656F43" w:rsidRDefault="00656F43" w:rsidP="00915E7A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268C6">
        <w:rPr>
          <w:rFonts w:ascii="Times New Roman" w:hAnsi="Times New Roman" w:cs="Times New Roman"/>
          <w:sz w:val="28"/>
          <w:szCs w:val="28"/>
        </w:rPr>
        <w:t>Построение 2</w:t>
      </w:r>
      <w:r w:rsidR="00D268C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268C6" w:rsidRPr="001C1EA6">
        <w:rPr>
          <w:rFonts w:ascii="Times New Roman" w:hAnsi="Times New Roman" w:cs="Times New Roman"/>
          <w:sz w:val="28"/>
          <w:szCs w:val="28"/>
        </w:rPr>
        <w:t>-</w:t>
      </w:r>
      <w:r w:rsidR="00D268C6">
        <w:rPr>
          <w:rFonts w:ascii="Times New Roman" w:hAnsi="Times New Roman" w:cs="Times New Roman"/>
          <w:sz w:val="28"/>
          <w:szCs w:val="28"/>
        </w:rPr>
        <w:t xml:space="preserve">изображений в </w:t>
      </w:r>
      <w:r>
        <w:rPr>
          <w:rFonts w:ascii="Times New Roman" w:hAnsi="Times New Roman" w:cs="Times New Roman"/>
          <w:sz w:val="28"/>
          <w:szCs w:val="28"/>
          <w:lang w:val="en-US"/>
        </w:rPr>
        <w:t>OpenGL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6F43" w:rsidRPr="00A45348" w:rsidRDefault="00656F43" w:rsidP="00915E7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45348">
        <w:rPr>
          <w:rFonts w:ascii="Times New Roman" w:hAnsi="Times New Roman" w:cs="Times New Roman"/>
          <w:b/>
          <w:i/>
          <w:sz w:val="28"/>
          <w:szCs w:val="28"/>
        </w:rPr>
        <w:t>Задание №1</w:t>
      </w:r>
    </w:p>
    <w:p w:rsidR="00656F43" w:rsidRDefault="00915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нажатии клавиши «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5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«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» на экране</w:t>
      </w:r>
      <w:r w:rsidR="00614770">
        <w:rPr>
          <w:rFonts w:ascii="Times New Roman" w:hAnsi="Times New Roman" w:cs="Times New Roman"/>
          <w:sz w:val="28"/>
          <w:szCs w:val="28"/>
        </w:rPr>
        <w:t xml:space="preserve"> отображается  окружность, в которую вписан правильный треугольник и отображены его медианы</w:t>
      </w:r>
      <w:r w:rsidR="001C1EA6">
        <w:rPr>
          <w:rFonts w:ascii="Times New Roman" w:hAnsi="Times New Roman" w:cs="Times New Roman"/>
          <w:sz w:val="28"/>
          <w:szCs w:val="28"/>
        </w:rPr>
        <w:t xml:space="preserve"> (рис.1)</w:t>
      </w:r>
      <w:r w:rsidR="00614770">
        <w:rPr>
          <w:rFonts w:ascii="Times New Roman" w:hAnsi="Times New Roman" w:cs="Times New Roman"/>
          <w:sz w:val="28"/>
          <w:szCs w:val="28"/>
        </w:rPr>
        <w:t>.</w:t>
      </w:r>
    </w:p>
    <w:p w:rsidR="00614770" w:rsidRDefault="006147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Параметры рисунка (фон, цвета и толщина </w:t>
      </w:r>
      <w:r w:rsidR="009D2A23">
        <w:rPr>
          <w:rFonts w:ascii="Times New Roman" w:hAnsi="Times New Roman" w:cs="Times New Roman"/>
          <w:sz w:val="28"/>
          <w:szCs w:val="28"/>
        </w:rPr>
        <w:t>линий)</w:t>
      </w:r>
      <w:r>
        <w:rPr>
          <w:rFonts w:ascii="Times New Roman" w:hAnsi="Times New Roman" w:cs="Times New Roman"/>
          <w:sz w:val="28"/>
          <w:szCs w:val="28"/>
        </w:rPr>
        <w:t xml:space="preserve"> выбрать самостоятельно. </w:t>
      </w:r>
    </w:p>
    <w:p w:rsidR="00915E7A" w:rsidRDefault="00915E7A" w:rsidP="00614770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33F6A73B" wp14:editId="187A4CFD">
                <wp:extent cx="3000375" cy="2695575"/>
                <wp:effectExtent l="0" t="0" r="0" b="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9" name="Группа 9"/>
                        <wpg:cNvGrpSpPr/>
                        <wpg:grpSpPr>
                          <a:xfrm>
                            <a:off x="609600" y="447675"/>
                            <a:ext cx="1981200" cy="1981200"/>
                            <a:chOff x="609600" y="447675"/>
                            <a:chExt cx="1981200" cy="1981200"/>
                          </a:xfrm>
                        </wpg:grpSpPr>
                        <wps:wsp>
                          <wps:cNvPr id="8" name="Поле 8"/>
                          <wps:cNvSpPr txBox="1"/>
                          <wps:spPr>
                            <a:xfrm>
                              <a:off x="1581150" y="1143000"/>
                              <a:ext cx="409575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14770" w:rsidRPr="00614770" w:rsidRDefault="00614770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614770">
                                  <w:rPr>
                                    <w:b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Овал 3"/>
                          <wps:cNvSpPr/>
                          <wps:spPr>
                            <a:xfrm>
                              <a:off x="609600" y="447675"/>
                              <a:ext cx="1981200" cy="1981200"/>
                            </a:xfrm>
                            <a:prstGeom prst="ellipse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Полилиния 4"/>
                          <wps:cNvSpPr/>
                          <wps:spPr>
                            <a:xfrm>
                              <a:off x="752475" y="457200"/>
                              <a:ext cx="1666875" cy="1504950"/>
                            </a:xfrm>
                            <a:custGeom>
                              <a:avLst/>
                              <a:gdLst>
                                <a:gd name="connsiteX0" fmla="*/ 838200 w 1666875"/>
                                <a:gd name="connsiteY0" fmla="*/ 0 h 1504950"/>
                                <a:gd name="connsiteX1" fmla="*/ 0 w 1666875"/>
                                <a:gd name="connsiteY1" fmla="*/ 1495425 h 1504950"/>
                                <a:gd name="connsiteX2" fmla="*/ 1666875 w 1666875"/>
                                <a:gd name="connsiteY2" fmla="*/ 1504950 h 1504950"/>
                                <a:gd name="connsiteX3" fmla="*/ 838200 w 1666875"/>
                                <a:gd name="connsiteY3" fmla="*/ 0 h 1504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66875" h="1504950">
                                  <a:moveTo>
                                    <a:pt x="838200" y="0"/>
                                  </a:moveTo>
                                  <a:lnTo>
                                    <a:pt x="0" y="1495425"/>
                                  </a:lnTo>
                                  <a:lnTo>
                                    <a:pt x="1666875" y="1504950"/>
                                  </a:lnTo>
                                  <a:lnTo>
                                    <a:pt x="8382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Полилиния 5"/>
                          <wps:cNvSpPr/>
                          <wps:spPr>
                            <a:xfrm>
                              <a:off x="1181100" y="1200150"/>
                              <a:ext cx="1238250" cy="752475"/>
                            </a:xfrm>
                            <a:custGeom>
                              <a:avLst/>
                              <a:gdLst>
                                <a:gd name="connsiteX0" fmla="*/ 1238250 w 1238250"/>
                                <a:gd name="connsiteY0" fmla="*/ 752475 h 752475"/>
                                <a:gd name="connsiteX1" fmla="*/ 1238250 w 1238250"/>
                                <a:gd name="connsiteY1" fmla="*/ 752475 h 752475"/>
                                <a:gd name="connsiteX2" fmla="*/ 0 w 1238250"/>
                                <a:gd name="connsiteY2" fmla="*/ 0 h 7524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238250" h="752475">
                                  <a:moveTo>
                                    <a:pt x="1238250" y="752475"/>
                                  </a:moveTo>
                                  <a:lnTo>
                                    <a:pt x="1238250" y="75247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58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Полилиния 6"/>
                          <wps:cNvSpPr/>
                          <wps:spPr>
                            <a:xfrm>
                              <a:off x="1600200" y="485775"/>
                              <a:ext cx="0" cy="1466850"/>
                            </a:xfrm>
                            <a:custGeom>
                              <a:avLst/>
                              <a:gdLst>
                                <a:gd name="connsiteX0" fmla="*/ 38100 w 38100"/>
                                <a:gd name="connsiteY0" fmla="*/ 0 h 1466850"/>
                                <a:gd name="connsiteX1" fmla="*/ 0 w 38100"/>
                                <a:gd name="connsiteY1" fmla="*/ 1466850 h 14668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100" h="1466850">
                                  <a:moveTo>
                                    <a:pt x="38100" y="0"/>
                                  </a:moveTo>
                                  <a:lnTo>
                                    <a:pt x="0" y="1466850"/>
                                  </a:lnTo>
                                </a:path>
                              </a:pathLst>
                            </a:custGeom>
                            <a:ln w="158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Полилиния 7"/>
                          <wps:cNvSpPr/>
                          <wps:spPr>
                            <a:xfrm>
                              <a:off x="762000" y="1209675"/>
                              <a:ext cx="1257300" cy="752475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752475 h 752475"/>
                                <a:gd name="connsiteX1" fmla="*/ 1257300 w 1257300"/>
                                <a:gd name="connsiteY1" fmla="*/ 0 h 7524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57300" h="752475">
                                  <a:moveTo>
                                    <a:pt x="0" y="752475"/>
                                  </a:moveTo>
                                  <a:lnTo>
                                    <a:pt x="1257300" y="0"/>
                                  </a:lnTo>
                                </a:path>
                              </a:pathLst>
                            </a:custGeom>
                            <a:ln w="158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33F6A73B" id="Полотно 1" o:spid="_x0000_s1026" editas="canvas" style="width:236.25pt;height:212.25pt;mso-position-horizontal-relative:char;mso-position-vertical-relative:line" coordsize="30003,26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003;height:26955;visibility:visible;mso-wrap-style:square">
                  <v:fill o:detectmouseclick="t"/>
                  <v:path o:connecttype="none"/>
                </v:shape>
                <v:group id="Группа 9" o:spid="_x0000_s1028" style="position:absolute;left:6096;top:4476;width:19812;height:19812" coordorigin="6096,4476" coordsize="19812,19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8" o:spid="_x0000_s1029" type="#_x0000_t202" style="position:absolute;left:15811;top:11430;width:4096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  <v:textbox>
                      <w:txbxContent>
                        <w:p w:rsidR="00614770" w:rsidRPr="00614770" w:rsidRDefault="00614770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614770">
                            <w:rPr>
                              <w:b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oval id="Овал 3" o:spid="_x0000_s1030" style="position:absolute;left:6096;top:4476;width:19812;height:19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" filled="f" strokecolor="black [3213]" strokeweight="1.25pt"/>
                  <v:shape id="Полилиния 4" o:spid="_x0000_s1031" style="position:absolute;left:7524;top:4572;width:16669;height:15049;visibility:visible;mso-wrap-style:square;v-text-anchor:middle" coordsize="1666875,150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" path="m838200,l,1495425r1666875,9525l838200,xe" filled="f" strokecolor="black [3213]" strokeweight="1.25pt">
                    <v:path arrowok="t" o:connecttype="custom" o:connectlocs="838200,0;0,1495425;1666875,1504950;838200,0" o:connectangles="0,0,0,0"/>
                  </v:shape>
                  <v:shape id="Полилиния 5" o:spid="_x0000_s1032" style="position:absolute;left:11811;top:12001;width:12382;height:7525;visibility:visible;mso-wrap-style:square;v-text-anchor:middle" coordsize="1238250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" path="m1238250,752475r,l,e" filled="f" strokecolor="black [3213]" strokeweight="1.25pt">
                    <v:stroke dashstyle="dash"/>
                    <v:path arrowok="t" o:connecttype="custom" o:connectlocs="1238250,752475;1238250,752475;0,0" o:connectangles="0,0,0"/>
                  </v:shape>
                  <v:shape id="Полилиния 6" o:spid="_x0000_s1033" style="position:absolute;left:16002;top:4857;width:0;height:14669;visibility:visible;mso-wrap-style:square;v-text-anchor:middle" coordsize="38100,146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" path="m38100,l,1466850e" filled="f" strokecolor="black [3213]" strokeweight="1.25pt">
                    <v:stroke dashstyle="dash"/>
                    <v:path arrowok="t" o:connecttype="custom" o:connectlocs="1,0;0,1466850" o:connectangles="0,0"/>
                  </v:shape>
                  <v:shape id="Полилиния 7" o:spid="_x0000_s1034" style="position:absolute;left:7620;top:12096;width:12573;height:7525;visibility:visible;mso-wrap-style:square;v-text-anchor:middle" coordsize="1257300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" path="m,752475l1257300,e" filled="f" strokecolor="black [3213]" strokeweight="1.25pt">
                    <v:stroke dashstyle="dash"/>
                    <v:path arrowok="t" o:connecttype="custom" o:connectlocs="0,752475;1257300,0" o:connectangles="0,0"/>
                  </v:shape>
                </v:group>
                <w10:anchorlock/>
              </v:group>
            </w:pict>
          </mc:Fallback>
        </mc:AlternateContent>
      </w:r>
    </w:p>
    <w:p w:rsidR="00915E7A" w:rsidRPr="00614770" w:rsidRDefault="00614770" w:rsidP="006147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</w:t>
      </w:r>
    </w:p>
    <w:p w:rsidR="00915E7A" w:rsidRPr="001C1EA6" w:rsidRDefault="001C1EA6" w:rsidP="001C1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нажатии клавиши «</w:t>
      </w:r>
      <w:r w:rsidRPr="00A45348">
        <w:rPr>
          <w:rFonts w:ascii="Times New Roman" w:hAnsi="Times New Roman" w:cs="Times New Roman"/>
          <w:b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5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«</w:t>
      </w:r>
      <w:r w:rsidRPr="00A45348">
        <w:rPr>
          <w:rFonts w:ascii="Times New Roman" w:hAnsi="Times New Roman" w:cs="Times New Roman"/>
          <w:b/>
          <w:sz w:val="28"/>
          <w:szCs w:val="28"/>
        </w:rPr>
        <w:t>←</w:t>
      </w:r>
      <w:r>
        <w:rPr>
          <w:rFonts w:ascii="Times New Roman" w:hAnsi="Times New Roman" w:cs="Times New Roman"/>
          <w:sz w:val="28"/>
          <w:szCs w:val="28"/>
        </w:rPr>
        <w:t>» треугольник внутри окружности поворачивается</w:t>
      </w:r>
      <w:r w:rsidR="00D33EE3">
        <w:rPr>
          <w:rFonts w:ascii="Times New Roman" w:hAnsi="Times New Roman" w:cs="Times New Roman"/>
          <w:sz w:val="28"/>
          <w:szCs w:val="28"/>
        </w:rPr>
        <w:t xml:space="preserve"> вокруг точки </w:t>
      </w:r>
      <w:r w:rsidR="00D33EE3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 против или по часовой стрелке</w:t>
      </w:r>
      <w:r w:rsidR="00A45348">
        <w:rPr>
          <w:rFonts w:ascii="Times New Roman" w:hAnsi="Times New Roman" w:cs="Times New Roman"/>
          <w:sz w:val="28"/>
          <w:szCs w:val="28"/>
        </w:rPr>
        <w:t xml:space="preserve"> на заданны</w:t>
      </w:r>
      <w:r w:rsidR="003868F1">
        <w:rPr>
          <w:rFonts w:ascii="Times New Roman" w:hAnsi="Times New Roman" w:cs="Times New Roman"/>
          <w:sz w:val="28"/>
          <w:szCs w:val="28"/>
        </w:rPr>
        <w:t>й угол (выбрать самостоятельно)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5E7A" w:rsidRDefault="00915E7A">
      <w:pPr>
        <w:rPr>
          <w:rFonts w:ascii="Times New Roman" w:hAnsi="Times New Roman" w:cs="Times New Roman"/>
          <w:sz w:val="28"/>
          <w:szCs w:val="28"/>
        </w:rPr>
      </w:pPr>
    </w:p>
    <w:p w:rsidR="00A45348" w:rsidRPr="00A45348" w:rsidRDefault="00A45348" w:rsidP="00A4534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45348">
        <w:rPr>
          <w:rFonts w:ascii="Times New Roman" w:hAnsi="Times New Roman" w:cs="Times New Roman"/>
          <w:b/>
          <w:i/>
          <w:sz w:val="28"/>
          <w:szCs w:val="28"/>
        </w:rPr>
        <w:t>Задание №</w:t>
      </w:r>
      <w:r w:rsidR="00734AAE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915E7A" w:rsidRDefault="00A45348" w:rsidP="00A453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нажатии клавиши </w:t>
      </w:r>
      <w:r w:rsidR="00630D6E">
        <w:rPr>
          <w:rFonts w:ascii="Times New Roman" w:hAnsi="Times New Roman" w:cs="Times New Roman"/>
          <w:sz w:val="28"/>
          <w:szCs w:val="28"/>
        </w:rPr>
        <w:t>«</w:t>
      </w:r>
      <w:r w:rsidR="00630D6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630D6E" w:rsidRPr="00630D6E">
        <w:rPr>
          <w:rFonts w:ascii="Times New Roman" w:hAnsi="Times New Roman" w:cs="Times New Roman"/>
          <w:sz w:val="28"/>
          <w:szCs w:val="28"/>
        </w:rPr>
        <w:t>1</w:t>
      </w:r>
      <w:r w:rsidR="00630D6E">
        <w:rPr>
          <w:rFonts w:ascii="Times New Roman" w:hAnsi="Times New Roman" w:cs="Times New Roman"/>
          <w:sz w:val="28"/>
          <w:szCs w:val="28"/>
        </w:rPr>
        <w:t>»</w:t>
      </w:r>
      <w:r w:rsidR="00630D6E" w:rsidRPr="00630D6E">
        <w:rPr>
          <w:rFonts w:ascii="Times New Roman" w:hAnsi="Times New Roman" w:cs="Times New Roman"/>
          <w:sz w:val="28"/>
          <w:szCs w:val="28"/>
        </w:rPr>
        <w:t xml:space="preserve"> </w:t>
      </w:r>
      <w:r w:rsidR="00630D6E">
        <w:rPr>
          <w:rFonts w:ascii="Times New Roman" w:hAnsi="Times New Roman" w:cs="Times New Roman"/>
          <w:sz w:val="28"/>
          <w:szCs w:val="28"/>
        </w:rPr>
        <w:t xml:space="preserve">на </w:t>
      </w:r>
      <w:r w:rsidR="00734AAE">
        <w:rPr>
          <w:rFonts w:ascii="Times New Roman" w:hAnsi="Times New Roman" w:cs="Times New Roman"/>
          <w:sz w:val="28"/>
          <w:szCs w:val="28"/>
        </w:rPr>
        <w:t>экране отображается</w:t>
      </w:r>
      <w:r w:rsidR="00630D6E">
        <w:rPr>
          <w:rFonts w:ascii="Times New Roman" w:hAnsi="Times New Roman" w:cs="Times New Roman"/>
          <w:sz w:val="28"/>
          <w:szCs w:val="28"/>
        </w:rPr>
        <w:t xml:space="preserve"> </w:t>
      </w:r>
      <w:r w:rsidR="00734AAE">
        <w:rPr>
          <w:rFonts w:ascii="Times New Roman" w:hAnsi="Times New Roman" w:cs="Times New Roman"/>
          <w:sz w:val="28"/>
          <w:szCs w:val="28"/>
        </w:rPr>
        <w:t>график функции</w:t>
      </w:r>
      <w:r w:rsidR="00BA6111">
        <w:rPr>
          <w:rFonts w:ascii="Times New Roman" w:hAnsi="Times New Roman" w:cs="Times New Roman"/>
          <w:sz w:val="28"/>
          <w:szCs w:val="28"/>
        </w:rPr>
        <w:t xml:space="preserve"> (рис. 2)</w:t>
      </w:r>
    </w:p>
    <w:p w:rsidR="00630D6E" w:rsidRPr="008B096C" w:rsidRDefault="003868F1" w:rsidP="00BA611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68F1">
        <w:rPr>
          <w:rFonts w:ascii="Times New Roman" w:hAnsi="Times New Roman" w:cs="Times New Roman"/>
          <w:position w:val="-16"/>
          <w:sz w:val="28"/>
          <w:szCs w:val="28"/>
        </w:rPr>
        <w:object w:dxaOrig="20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24pt" o:ole="">
            <v:imagedata r:id="rId4" o:title=""/>
          </v:shape>
          <o:OLEObject Type="Embed" ProgID="Equation.3" ShapeID="_x0000_i1025" DrawAspect="Content" ObjectID="_1522837459" r:id="rId5"/>
        </w:object>
      </w:r>
      <w:r w:rsidR="00630D6E">
        <w:rPr>
          <w:rFonts w:ascii="Times New Roman" w:hAnsi="Times New Roman" w:cs="Times New Roman"/>
          <w:sz w:val="28"/>
          <w:szCs w:val="28"/>
        </w:rPr>
        <w:t xml:space="preserve"> для  </w:t>
      </w:r>
      <w:r w:rsidR="00D33EE3" w:rsidRPr="00630D6E">
        <w:rPr>
          <w:rFonts w:ascii="Times New Roman" w:hAnsi="Times New Roman" w:cs="Times New Roman"/>
          <w:position w:val="-12"/>
          <w:sz w:val="28"/>
          <w:szCs w:val="28"/>
        </w:rPr>
        <w:object w:dxaOrig="1579" w:dyaOrig="360">
          <v:shape id="_x0000_i1026" type="#_x0000_t75" style="width:78.75pt;height:18pt" o:ole="">
            <v:imagedata r:id="rId6" o:title=""/>
          </v:shape>
          <o:OLEObject Type="Embed" ProgID="Equation.3" ShapeID="_x0000_i1026" DrawAspect="Content" ObjectID="_1522837460" r:id="rId7"/>
        </w:object>
      </w:r>
      <w:r w:rsidR="00D33EE3">
        <w:rPr>
          <w:rFonts w:ascii="Times New Roman" w:hAnsi="Times New Roman" w:cs="Times New Roman"/>
          <w:sz w:val="28"/>
          <w:szCs w:val="28"/>
        </w:rPr>
        <w:t xml:space="preserve">,  </w:t>
      </w:r>
      <w:r w:rsidRPr="003868F1">
        <w:rPr>
          <w:rFonts w:ascii="Times New Roman" w:hAnsi="Times New Roman" w:cs="Times New Roman"/>
          <w:position w:val="-26"/>
          <w:sz w:val="28"/>
          <w:szCs w:val="28"/>
        </w:rPr>
        <w:object w:dxaOrig="900" w:dyaOrig="680">
          <v:shape id="_x0000_i1027" type="#_x0000_t75" style="width:45pt;height:34.5pt" o:ole="">
            <v:imagedata r:id="rId8" o:title=""/>
          </v:shape>
          <o:OLEObject Type="Embed" ProgID="Equation.3" ShapeID="_x0000_i1027" DrawAspect="Content" ObjectID="_1522837461" r:id="rId9"/>
        </w:object>
      </w:r>
      <w:r w:rsidR="008B096C" w:rsidRPr="008B096C">
        <w:rPr>
          <w:rFonts w:ascii="Times New Roman" w:hAnsi="Times New Roman" w:cs="Times New Roman"/>
          <w:sz w:val="28"/>
          <w:szCs w:val="28"/>
        </w:rPr>
        <w:t>.</w:t>
      </w:r>
    </w:p>
    <w:p w:rsidR="00734AAE" w:rsidRDefault="00734AAE" w:rsidP="00A453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цвет </w:t>
      </w:r>
      <w:r w:rsidR="00BA6111">
        <w:rPr>
          <w:rFonts w:ascii="Times New Roman" w:hAnsi="Times New Roman" w:cs="Times New Roman"/>
          <w:sz w:val="28"/>
          <w:szCs w:val="28"/>
        </w:rPr>
        <w:t xml:space="preserve">графика, </w:t>
      </w:r>
      <w:r w:rsidR="00504F65">
        <w:rPr>
          <w:rFonts w:ascii="Times New Roman" w:hAnsi="Times New Roman" w:cs="Times New Roman"/>
          <w:sz w:val="28"/>
          <w:szCs w:val="28"/>
        </w:rPr>
        <w:t xml:space="preserve">фона, </w:t>
      </w:r>
      <w:r w:rsidR="004875BB">
        <w:rPr>
          <w:rFonts w:ascii="Times New Roman" w:hAnsi="Times New Roman" w:cs="Times New Roman"/>
          <w:sz w:val="28"/>
          <w:szCs w:val="28"/>
        </w:rPr>
        <w:t xml:space="preserve">координатных </w:t>
      </w:r>
      <w:r w:rsidR="00BA6111">
        <w:rPr>
          <w:rFonts w:ascii="Times New Roman" w:hAnsi="Times New Roman" w:cs="Times New Roman"/>
          <w:sz w:val="28"/>
          <w:szCs w:val="28"/>
        </w:rPr>
        <w:t>осей, линий сетки (все разными цветами)</w:t>
      </w:r>
      <w:r w:rsidR="0050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96C" w:rsidRDefault="00396DF5" w:rsidP="00734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69F00A5" wp14:editId="4E21AB7A">
            <wp:extent cx="2628900" cy="2085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779D" w:rsidRPr="004214D2" w:rsidRDefault="008B096C" w:rsidP="006877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79D">
        <w:rPr>
          <w:rFonts w:ascii="Times New Roman" w:hAnsi="Times New Roman" w:cs="Times New Roman"/>
          <w:sz w:val="28"/>
          <w:szCs w:val="28"/>
        </w:rPr>
        <w:t>Рис.</w:t>
      </w:r>
      <w:r w:rsidR="0068779D" w:rsidRPr="004214D2">
        <w:rPr>
          <w:rFonts w:ascii="Times New Roman" w:hAnsi="Times New Roman" w:cs="Times New Roman"/>
          <w:sz w:val="28"/>
          <w:szCs w:val="28"/>
        </w:rPr>
        <w:t>2</w:t>
      </w:r>
    </w:p>
    <w:p w:rsidR="00630D6E" w:rsidRPr="004214D2" w:rsidRDefault="004214D2" w:rsidP="00A453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выполняется на основе лекционного примера.</w:t>
      </w:r>
    </w:p>
    <w:p w:rsidR="00656F43" w:rsidRPr="00656F43" w:rsidRDefault="00656F43">
      <w:pPr>
        <w:rPr>
          <w:rFonts w:ascii="Times New Roman" w:hAnsi="Times New Roman" w:cs="Times New Roman"/>
          <w:sz w:val="28"/>
          <w:szCs w:val="28"/>
        </w:rPr>
      </w:pPr>
    </w:p>
    <w:sectPr w:rsidR="00656F43" w:rsidRPr="00656F43" w:rsidSect="00656F4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76"/>
    <w:rsid w:val="00060A1F"/>
    <w:rsid w:val="000D6876"/>
    <w:rsid w:val="00101139"/>
    <w:rsid w:val="001C1EA6"/>
    <w:rsid w:val="001E2443"/>
    <w:rsid w:val="003868F1"/>
    <w:rsid w:val="00396DF5"/>
    <w:rsid w:val="004214D2"/>
    <w:rsid w:val="004875BB"/>
    <w:rsid w:val="00504F65"/>
    <w:rsid w:val="005F636F"/>
    <w:rsid w:val="00614770"/>
    <w:rsid w:val="00630D6E"/>
    <w:rsid w:val="00656F43"/>
    <w:rsid w:val="0068779D"/>
    <w:rsid w:val="006E39E9"/>
    <w:rsid w:val="00734AAE"/>
    <w:rsid w:val="008B096C"/>
    <w:rsid w:val="00915E7A"/>
    <w:rsid w:val="009D2A23"/>
    <w:rsid w:val="00A45348"/>
    <w:rsid w:val="00BA6111"/>
    <w:rsid w:val="00C01FDA"/>
    <w:rsid w:val="00D03EE3"/>
    <w:rsid w:val="00D268C6"/>
    <w:rsid w:val="00D33EE3"/>
    <w:rsid w:val="00DA7B4C"/>
    <w:rsid w:val="00ED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8121C-54A0-4CAB-A963-15CDCD90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4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Dyatko_AA</dc:creator>
  <cp:keywords/>
  <dc:description/>
  <cp:lastModifiedBy>DAA</cp:lastModifiedBy>
  <cp:revision>7</cp:revision>
  <dcterms:created xsi:type="dcterms:W3CDTF">2016-04-16T06:04:00Z</dcterms:created>
  <dcterms:modified xsi:type="dcterms:W3CDTF">2016-04-22T10:38:00Z</dcterms:modified>
</cp:coreProperties>
</file>